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FA4" w14:textId="0B47B8ED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 w:themeColor="text1"/>
          <w:sz w:val="48"/>
          <w:szCs w:val="48"/>
          <w:lang w:eastAsia="it-IT"/>
        </w:rPr>
      </w:pPr>
      <w:r w:rsidRPr="00763A9F">
        <w:rPr>
          <w:rFonts w:ascii="Segoe UI" w:eastAsia="Times New Roman" w:hAnsi="Segoe UI" w:cs="Segoe UI"/>
          <w:b/>
          <w:bCs/>
          <w:color w:val="000000" w:themeColor="text1"/>
          <w:sz w:val="48"/>
          <w:szCs w:val="48"/>
          <w:lang w:eastAsia="it-IT"/>
        </w:rPr>
        <w:t>DIRE LA VERITÀ</w:t>
      </w:r>
    </w:p>
    <w:p w14:paraId="566632CC" w14:textId="31333C38" w:rsidR="00763A9F" w:rsidRPr="00763A9F" w:rsidRDefault="00763A9F" w:rsidP="00763A9F">
      <w:pPr>
        <w:keepNext/>
        <w:widowControl w:val="0"/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b/>
          <w:bCs/>
          <w:sz w:val="24"/>
          <w:szCs w:val="24"/>
          <w:lang w:eastAsia="it-IT"/>
        </w:rPr>
        <w:t>SIAMO QUI PER LOTTARE CONTRO LA GUERRA.</w:t>
      </w:r>
    </w:p>
    <w:p w14:paraId="64A2CC05" w14:textId="47F7907D" w:rsidR="00763A9F" w:rsidRPr="00763A9F" w:rsidRDefault="00763A9F" w:rsidP="00763A9F">
      <w:pPr>
        <w:keepNext/>
        <w:widowControl w:val="0"/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b/>
          <w:bCs/>
          <w:sz w:val="24"/>
          <w:szCs w:val="24"/>
          <w:lang w:eastAsia="it-IT"/>
        </w:rPr>
        <w:t>MA PER LOTTARE CONTRO LA GUERRA BISOGNA DIRSI E DIRE LA VERITÀ.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 </w:t>
      </w:r>
    </w:p>
    <w:p w14:paraId="00BD8170" w14:textId="77777777" w:rsidR="00763A9F" w:rsidRPr="00763A9F" w:rsidRDefault="00763A9F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it-IT"/>
        </w:rPr>
      </w:pPr>
    </w:p>
    <w:p w14:paraId="338DDF4A" w14:textId="6D45F07C" w:rsidR="005714F3" w:rsidRPr="00763A9F" w:rsidRDefault="00763A9F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lang w:eastAsia="it-IT"/>
        </w:rPr>
        <w:t>S</w:t>
      </w:r>
      <w:r w:rsidR="005714F3" w:rsidRPr="00763A9F">
        <w:rPr>
          <w:rFonts w:eastAsia="Arial Unicode MS" w:cstheme="minorHAnsi"/>
          <w:lang w:eastAsia="it-IT"/>
        </w:rPr>
        <w:t>iamo sommerse dalle falsità</w:t>
      </w:r>
      <w:r w:rsidRPr="00763A9F">
        <w:rPr>
          <w:rFonts w:eastAsia="Arial Unicode MS" w:cstheme="minorHAnsi"/>
          <w:lang w:eastAsia="it-IT"/>
        </w:rPr>
        <w:t xml:space="preserve"> di una narrazione ufficiale e mediatica sostenuta a tamburo battente da tutto l’arco partitico. Come è già successo durante la pandemia, </w:t>
      </w:r>
      <w:r w:rsidRPr="00763A9F">
        <w:rPr>
          <w:rFonts w:eastAsia="Arial Unicode MS" w:cstheme="minorHAnsi"/>
          <w:lang w:eastAsia="it-IT"/>
        </w:rPr>
        <w:t xml:space="preserve">ogni </w:t>
      </w:r>
      <w:r w:rsidRPr="00763A9F">
        <w:rPr>
          <w:rFonts w:eastAsia="Arial Unicode MS" w:cstheme="minorHAnsi"/>
          <w:lang w:eastAsia="it-IT"/>
        </w:rPr>
        <w:t xml:space="preserve">esercizio di </w:t>
      </w:r>
      <w:r w:rsidRPr="00763A9F">
        <w:rPr>
          <w:rFonts w:eastAsia="Arial Unicode MS" w:cstheme="minorHAnsi"/>
          <w:lang w:eastAsia="it-IT"/>
        </w:rPr>
        <w:t xml:space="preserve">pensiero critico </w:t>
      </w:r>
      <w:r w:rsidRPr="00763A9F">
        <w:rPr>
          <w:rFonts w:eastAsia="Arial Unicode MS" w:cstheme="minorHAnsi"/>
          <w:lang w:eastAsia="it-IT"/>
        </w:rPr>
        <w:t xml:space="preserve">e di dissenso </w:t>
      </w:r>
      <w:r w:rsidRPr="00763A9F">
        <w:rPr>
          <w:rFonts w:eastAsia="Arial Unicode MS" w:cstheme="minorHAnsi"/>
          <w:lang w:eastAsia="it-IT"/>
        </w:rPr>
        <w:t>è demonizzato</w:t>
      </w:r>
      <w:r w:rsidRPr="00763A9F">
        <w:rPr>
          <w:rFonts w:eastAsia="Arial Unicode MS" w:cstheme="minorHAnsi"/>
          <w:lang w:eastAsia="it-IT"/>
        </w:rPr>
        <w:t xml:space="preserve"> e criminalizzato</w:t>
      </w:r>
      <w:r w:rsidRPr="00763A9F">
        <w:rPr>
          <w:rFonts w:eastAsia="Arial Unicode MS" w:cstheme="minorHAnsi"/>
          <w:lang w:eastAsia="it-IT"/>
        </w:rPr>
        <w:t>.</w:t>
      </w:r>
    </w:p>
    <w:p w14:paraId="64BBEC9A" w14:textId="347B3A89" w:rsidR="005714F3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b/>
          <w:bCs/>
          <w:lang w:eastAsia="it-IT"/>
        </w:rPr>
        <w:t>L</w:t>
      </w:r>
      <w:r w:rsidR="005714F3" w:rsidRPr="00763A9F">
        <w:rPr>
          <w:rFonts w:eastAsia="Arial Unicode MS" w:cstheme="minorHAnsi"/>
          <w:b/>
          <w:bCs/>
          <w:lang w:eastAsia="it-IT"/>
        </w:rPr>
        <w:t>a guerra in Ucraina è stata provocata, innescata, voluta dagli Stati Uniti e dalla Nato</w:t>
      </w:r>
      <w:r w:rsidR="005714F3" w:rsidRPr="00763A9F">
        <w:rPr>
          <w:rFonts w:eastAsia="Arial Unicode MS" w:cstheme="minorHAnsi"/>
          <w:lang w:eastAsia="it-IT"/>
        </w:rPr>
        <w:t xml:space="preserve"> e dal codazzo degli alleati, Europa compresa, per la supremazia del dollaro e per il controllo delle materie prime. </w:t>
      </w:r>
      <w:r w:rsidRPr="00763A9F">
        <w:rPr>
          <w:rFonts w:eastAsia="Arial Unicode MS" w:cstheme="minorHAnsi"/>
          <w:lang w:eastAsia="it-IT"/>
        </w:rPr>
        <w:t>L’Ucraina sarà distrutta dall</w:t>
      </w:r>
      <w:r w:rsidRPr="00763A9F">
        <w:rPr>
          <w:rFonts w:eastAsia="Arial Unicode MS" w:cstheme="minorHAnsi"/>
          <w:lang w:eastAsia="it-IT"/>
        </w:rPr>
        <w:t>'imperialismo occidentale</w:t>
      </w:r>
      <w:r w:rsidRPr="00763A9F">
        <w:rPr>
          <w:rFonts w:eastAsia="Arial Unicode MS" w:cstheme="minorHAnsi"/>
          <w:lang w:eastAsia="it-IT"/>
        </w:rPr>
        <w:t xml:space="preserve">, così come è già successo alla </w:t>
      </w:r>
      <w:r w:rsidR="005714F3" w:rsidRPr="00763A9F">
        <w:rPr>
          <w:rFonts w:eastAsia="Arial Unicode MS" w:cstheme="minorHAnsi"/>
          <w:lang w:eastAsia="it-IT"/>
        </w:rPr>
        <w:t>Jugoslavia</w:t>
      </w:r>
      <w:r w:rsidRPr="00763A9F">
        <w:rPr>
          <w:rFonts w:eastAsia="Arial Unicode MS" w:cstheme="minorHAnsi"/>
          <w:lang w:eastAsia="it-IT"/>
        </w:rPr>
        <w:t xml:space="preserve">, </w:t>
      </w:r>
      <w:r w:rsidR="005714F3" w:rsidRPr="00763A9F">
        <w:rPr>
          <w:rFonts w:eastAsia="Arial Unicode MS" w:cstheme="minorHAnsi"/>
          <w:lang w:eastAsia="it-IT"/>
        </w:rPr>
        <w:t>all'Afghanistan</w:t>
      </w:r>
      <w:r w:rsidRPr="00763A9F">
        <w:rPr>
          <w:rFonts w:eastAsia="Arial Unicode MS" w:cstheme="minorHAnsi"/>
          <w:lang w:eastAsia="it-IT"/>
        </w:rPr>
        <w:t>,</w:t>
      </w:r>
      <w:r w:rsidR="005714F3" w:rsidRPr="00763A9F">
        <w:rPr>
          <w:rFonts w:eastAsia="Arial Unicode MS" w:cstheme="minorHAnsi"/>
          <w:lang w:eastAsia="it-IT"/>
        </w:rPr>
        <w:t xml:space="preserve"> all'Iraq, </w:t>
      </w:r>
      <w:r w:rsidRPr="00763A9F">
        <w:rPr>
          <w:rFonts w:eastAsia="Arial Unicode MS" w:cstheme="minorHAnsi"/>
          <w:lang w:eastAsia="it-IT"/>
        </w:rPr>
        <w:t xml:space="preserve">alla </w:t>
      </w:r>
      <w:r w:rsidR="005714F3" w:rsidRPr="00763A9F">
        <w:rPr>
          <w:rFonts w:eastAsia="Arial Unicode MS" w:cstheme="minorHAnsi"/>
          <w:lang w:eastAsia="it-IT"/>
        </w:rPr>
        <w:t>Libia</w:t>
      </w:r>
      <w:r w:rsidRPr="00763A9F">
        <w:rPr>
          <w:rFonts w:eastAsia="Arial Unicode MS" w:cstheme="minorHAnsi"/>
          <w:lang w:eastAsia="it-IT"/>
        </w:rPr>
        <w:t xml:space="preserve">, </w:t>
      </w:r>
      <w:r w:rsidR="005714F3" w:rsidRPr="00763A9F">
        <w:rPr>
          <w:rFonts w:eastAsia="Arial Unicode MS" w:cstheme="minorHAnsi"/>
          <w:lang w:eastAsia="it-IT"/>
        </w:rPr>
        <w:t>alla Siria</w:t>
      </w:r>
      <w:r w:rsidRPr="00763A9F">
        <w:rPr>
          <w:rFonts w:eastAsia="Arial Unicode MS" w:cstheme="minorHAnsi"/>
          <w:lang w:eastAsia="it-IT"/>
        </w:rPr>
        <w:t xml:space="preserve">… </w:t>
      </w:r>
    </w:p>
    <w:p w14:paraId="0061BC6A" w14:textId="7E61631F" w:rsidR="00763A9F" w:rsidRPr="00763A9F" w:rsidRDefault="00763A9F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b/>
          <w:bCs/>
          <w:lang w:eastAsia="it-IT"/>
        </w:rPr>
        <w:t>Anche l</w:t>
      </w:r>
      <w:r w:rsidR="005714F3" w:rsidRPr="00763A9F">
        <w:rPr>
          <w:rFonts w:eastAsia="Arial Unicode MS" w:cstheme="minorHAnsi"/>
          <w:b/>
          <w:bCs/>
          <w:lang w:eastAsia="it-IT"/>
        </w:rPr>
        <w:t>'Italia è in guerra</w:t>
      </w:r>
      <w:r w:rsidR="005714F3" w:rsidRPr="00763A9F">
        <w:rPr>
          <w:rFonts w:eastAsia="Arial Unicode MS" w:cstheme="minorHAnsi"/>
          <w:lang w:eastAsia="it-IT"/>
        </w:rPr>
        <w:t xml:space="preserve">. </w:t>
      </w:r>
      <w:r w:rsidRPr="00763A9F">
        <w:rPr>
          <w:rFonts w:eastAsia="Arial Unicode MS" w:cstheme="minorHAnsi"/>
          <w:lang w:eastAsia="it-IT"/>
        </w:rPr>
        <w:t xml:space="preserve">Il </w:t>
      </w:r>
      <w:r w:rsidR="005714F3" w:rsidRPr="00763A9F">
        <w:rPr>
          <w:rFonts w:eastAsia="Arial Unicode MS" w:cstheme="minorHAnsi"/>
          <w:lang w:eastAsia="it-IT"/>
        </w:rPr>
        <w:t xml:space="preserve">nostro Paese invia </w:t>
      </w:r>
      <w:r w:rsidRPr="00763A9F">
        <w:rPr>
          <w:rFonts w:eastAsia="Arial Unicode MS" w:cstheme="minorHAnsi"/>
          <w:lang w:eastAsia="it-IT"/>
        </w:rPr>
        <w:t xml:space="preserve">ogni sorta di </w:t>
      </w:r>
      <w:r w:rsidR="005714F3" w:rsidRPr="00763A9F">
        <w:rPr>
          <w:rFonts w:eastAsia="Arial Unicode MS" w:cstheme="minorHAnsi"/>
          <w:lang w:eastAsia="it-IT"/>
        </w:rPr>
        <w:t>finanziamenti</w:t>
      </w:r>
      <w:r w:rsidRPr="00763A9F">
        <w:rPr>
          <w:rFonts w:eastAsia="Arial Unicode MS" w:cstheme="minorHAnsi"/>
          <w:lang w:eastAsia="it-IT"/>
        </w:rPr>
        <w:t>: moltissimi</w:t>
      </w:r>
      <w:r w:rsidR="005714F3" w:rsidRPr="00763A9F">
        <w:rPr>
          <w:rFonts w:eastAsia="Arial Unicode MS" w:cstheme="minorHAnsi"/>
          <w:lang w:eastAsia="it-IT"/>
        </w:rPr>
        <w:t xml:space="preserve"> soldi, uomini e mezzi</w:t>
      </w:r>
      <w:r w:rsidRPr="00763A9F">
        <w:rPr>
          <w:rFonts w:eastAsia="Arial Unicode MS" w:cstheme="minorHAnsi"/>
          <w:lang w:eastAsia="it-IT"/>
        </w:rPr>
        <w:t>. D</w:t>
      </w:r>
      <w:r w:rsidRPr="00763A9F">
        <w:rPr>
          <w:rFonts w:eastAsia="Arial Unicode MS" w:cstheme="minorHAnsi"/>
          <w:lang w:eastAsia="it-IT"/>
        </w:rPr>
        <w:t>ai nostri porti partono armi</w:t>
      </w:r>
      <w:r w:rsidRPr="00763A9F">
        <w:rPr>
          <w:rFonts w:eastAsia="Arial Unicode MS" w:cstheme="minorHAnsi"/>
          <w:lang w:eastAsia="it-IT"/>
        </w:rPr>
        <w:t>.</w:t>
      </w:r>
      <w:r w:rsidRPr="00763A9F">
        <w:rPr>
          <w:rFonts w:eastAsia="Arial Unicode MS" w:cstheme="minorHAnsi"/>
          <w:lang w:eastAsia="it-IT"/>
        </w:rPr>
        <w:t xml:space="preserve"> </w:t>
      </w:r>
      <w:r w:rsidRPr="00763A9F">
        <w:rPr>
          <w:rFonts w:eastAsia="Arial Unicode MS" w:cstheme="minorHAnsi"/>
          <w:lang w:eastAsia="it-IT"/>
        </w:rPr>
        <w:t>Il nostro Paese ospita moltissime</w:t>
      </w:r>
      <w:r w:rsidR="005714F3" w:rsidRPr="00763A9F">
        <w:rPr>
          <w:rFonts w:eastAsia="Arial Unicode MS" w:cstheme="minorHAnsi"/>
          <w:lang w:eastAsia="it-IT"/>
        </w:rPr>
        <w:t xml:space="preserve"> basi </w:t>
      </w:r>
      <w:r w:rsidRPr="00763A9F">
        <w:rPr>
          <w:rFonts w:eastAsia="Arial Unicode MS" w:cstheme="minorHAnsi"/>
          <w:lang w:eastAsia="it-IT"/>
        </w:rPr>
        <w:t xml:space="preserve">militari </w:t>
      </w:r>
      <w:r w:rsidR="005714F3" w:rsidRPr="00763A9F">
        <w:rPr>
          <w:rFonts w:eastAsia="Arial Unicode MS" w:cstheme="minorHAnsi"/>
          <w:lang w:eastAsia="it-IT"/>
        </w:rPr>
        <w:t>americane e Nato,</w:t>
      </w:r>
      <w:r w:rsidRPr="00763A9F">
        <w:rPr>
          <w:rFonts w:eastAsia="Arial Unicode MS" w:cstheme="minorHAnsi"/>
          <w:lang w:eastAsia="it-IT"/>
        </w:rPr>
        <w:t xml:space="preserve"> </w:t>
      </w:r>
      <w:r w:rsidR="005714F3" w:rsidRPr="00763A9F">
        <w:rPr>
          <w:rFonts w:eastAsia="Arial Unicode MS" w:cstheme="minorHAnsi"/>
          <w:lang w:eastAsia="it-IT"/>
        </w:rPr>
        <w:t>testate nucleari</w:t>
      </w:r>
      <w:r w:rsidRPr="00763A9F">
        <w:rPr>
          <w:rFonts w:eastAsia="Arial Unicode MS" w:cstheme="minorHAnsi"/>
          <w:lang w:eastAsia="it-IT"/>
        </w:rPr>
        <w:t xml:space="preserve">, un mega sistema satellitare, fondamentale per il controllo dei </w:t>
      </w:r>
      <w:r w:rsidR="005714F3" w:rsidRPr="00763A9F">
        <w:rPr>
          <w:rFonts w:eastAsia="Arial Unicode MS" w:cstheme="minorHAnsi"/>
          <w:lang w:eastAsia="it-IT"/>
        </w:rPr>
        <w:t>droni</w:t>
      </w:r>
      <w:r w:rsidRPr="00763A9F">
        <w:rPr>
          <w:rFonts w:eastAsia="Arial Unicode MS" w:cstheme="minorHAnsi"/>
          <w:lang w:eastAsia="it-IT"/>
        </w:rPr>
        <w:t xml:space="preserve"> e delle forze armate americane dislocate in altri Paesi;</w:t>
      </w:r>
      <w:r w:rsidR="005714F3" w:rsidRPr="00763A9F">
        <w:rPr>
          <w:rFonts w:eastAsia="Arial Unicode MS" w:cstheme="minorHAnsi"/>
          <w:lang w:eastAsia="it-IT"/>
        </w:rPr>
        <w:t xml:space="preserve"> nelle nostre regioni vogliono aprire laboratori di sperimentazione di armi biologiche. </w:t>
      </w:r>
      <w:r w:rsidRPr="00763A9F">
        <w:rPr>
          <w:rFonts w:eastAsia="Arial Unicode MS" w:cstheme="minorHAnsi"/>
          <w:lang w:eastAsia="it-IT"/>
        </w:rPr>
        <w:t xml:space="preserve">Viviamo su una polveriera. </w:t>
      </w:r>
      <w:r w:rsidR="005714F3" w:rsidRPr="00763A9F">
        <w:rPr>
          <w:rFonts w:eastAsia="Arial Unicode MS" w:cstheme="minorHAnsi"/>
          <w:lang w:eastAsia="it-IT"/>
        </w:rPr>
        <w:t>Ci potremo meravigliare se dive</w:t>
      </w:r>
      <w:r w:rsidRPr="00763A9F">
        <w:rPr>
          <w:rFonts w:eastAsia="Arial Unicode MS" w:cstheme="minorHAnsi"/>
          <w:lang w:eastAsia="it-IT"/>
        </w:rPr>
        <w:t xml:space="preserve">nteremo un </w:t>
      </w:r>
      <w:r w:rsidR="005714F3" w:rsidRPr="00763A9F">
        <w:rPr>
          <w:rFonts w:eastAsia="Arial Unicode MS" w:cstheme="minorHAnsi"/>
          <w:lang w:eastAsia="it-IT"/>
        </w:rPr>
        <w:t>bersaglio?</w:t>
      </w:r>
    </w:p>
    <w:p w14:paraId="639E676B" w14:textId="7924A05B" w:rsidR="00763A9F" w:rsidRPr="00763A9F" w:rsidRDefault="005714F3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b/>
          <w:bCs/>
          <w:lang w:eastAsia="it-IT"/>
        </w:rPr>
        <w:t>La popolazione è sempre più impoverita</w:t>
      </w:r>
      <w:r w:rsidR="00763A9F" w:rsidRPr="00763A9F">
        <w:rPr>
          <w:rFonts w:eastAsia="Arial Unicode MS" w:cstheme="minorHAnsi"/>
          <w:b/>
          <w:bCs/>
          <w:lang w:eastAsia="it-IT"/>
        </w:rPr>
        <w:t>:</w:t>
      </w:r>
      <w:r w:rsidRPr="00763A9F">
        <w:rPr>
          <w:rFonts w:eastAsia="Arial Unicode MS" w:cstheme="minorHAnsi"/>
          <w:lang w:eastAsia="it-IT"/>
        </w:rPr>
        <w:t xml:space="preserve"> </w:t>
      </w:r>
      <w:r w:rsidR="00763A9F" w:rsidRPr="00763A9F">
        <w:rPr>
          <w:rFonts w:eastAsia="Arial Unicode MS" w:cstheme="minorHAnsi"/>
          <w:lang w:eastAsia="it-IT"/>
        </w:rPr>
        <w:t>tagli continui ai</w:t>
      </w:r>
      <w:r w:rsidRPr="00763A9F">
        <w:rPr>
          <w:rFonts w:eastAsia="Arial Unicode MS" w:cstheme="minorHAnsi"/>
          <w:lang w:eastAsia="it-IT"/>
        </w:rPr>
        <w:t xml:space="preserve"> servizi sociali,</w:t>
      </w:r>
      <w:r w:rsidR="00763A9F" w:rsidRPr="00763A9F">
        <w:rPr>
          <w:rFonts w:eastAsia="Arial Unicode MS" w:cstheme="minorHAnsi"/>
          <w:lang w:eastAsia="it-IT"/>
        </w:rPr>
        <w:t xml:space="preserve"> orami quasi assenti in molte parti di territorio;</w:t>
      </w:r>
      <w:r w:rsidRPr="00763A9F">
        <w:rPr>
          <w:rFonts w:eastAsia="Arial Unicode MS" w:cstheme="minorHAnsi"/>
          <w:lang w:eastAsia="it-IT"/>
        </w:rPr>
        <w:t xml:space="preserve"> prezzi alle stelle</w:t>
      </w:r>
      <w:r w:rsidR="00763A9F" w:rsidRPr="00763A9F">
        <w:rPr>
          <w:rFonts w:eastAsia="Arial Unicode MS" w:cstheme="minorHAnsi"/>
          <w:lang w:eastAsia="it-IT"/>
        </w:rPr>
        <w:t>; inflazione galoppante;</w:t>
      </w:r>
      <w:r w:rsidRPr="00763A9F">
        <w:rPr>
          <w:rFonts w:eastAsia="Arial Unicode MS" w:cstheme="minorHAnsi"/>
          <w:lang w:eastAsia="it-IT"/>
        </w:rPr>
        <w:t xml:space="preserve"> sanità </w:t>
      </w:r>
      <w:r w:rsidR="00763A9F" w:rsidRPr="00763A9F">
        <w:rPr>
          <w:rFonts w:eastAsia="Arial Unicode MS" w:cstheme="minorHAnsi"/>
          <w:lang w:eastAsia="it-IT"/>
        </w:rPr>
        <w:t xml:space="preserve">e scuola </w:t>
      </w:r>
      <w:r w:rsidRPr="00763A9F">
        <w:rPr>
          <w:rFonts w:eastAsia="Arial Unicode MS" w:cstheme="minorHAnsi"/>
          <w:lang w:eastAsia="it-IT"/>
        </w:rPr>
        <w:t>allo sbando</w:t>
      </w:r>
      <w:r w:rsidR="00763A9F" w:rsidRPr="00763A9F">
        <w:rPr>
          <w:rFonts w:eastAsia="Arial Unicode MS" w:cstheme="minorHAnsi"/>
          <w:lang w:eastAsia="it-IT"/>
        </w:rPr>
        <w:t xml:space="preserve">; </w:t>
      </w:r>
      <w:r w:rsidRPr="00763A9F">
        <w:rPr>
          <w:rFonts w:eastAsia="Arial Unicode MS" w:cstheme="minorHAnsi"/>
          <w:lang w:eastAsia="it-IT"/>
        </w:rPr>
        <w:t>abitazioni carissime</w:t>
      </w:r>
      <w:r w:rsidR="00763A9F" w:rsidRPr="00763A9F">
        <w:rPr>
          <w:rFonts w:eastAsia="Arial Unicode MS" w:cstheme="minorHAnsi"/>
          <w:lang w:eastAsia="it-IT"/>
        </w:rPr>
        <w:t xml:space="preserve"> da comprare e</w:t>
      </w:r>
      <w:r w:rsidRPr="00763A9F">
        <w:rPr>
          <w:rFonts w:eastAsia="Arial Unicode MS" w:cstheme="minorHAnsi"/>
          <w:lang w:eastAsia="it-IT"/>
        </w:rPr>
        <w:t xml:space="preserve"> affitti improponibili</w:t>
      </w:r>
      <w:r w:rsidR="00763A9F" w:rsidRPr="00763A9F">
        <w:rPr>
          <w:rFonts w:eastAsia="Arial Unicode MS" w:cstheme="minorHAnsi"/>
          <w:lang w:eastAsia="it-IT"/>
        </w:rPr>
        <w:t>;</w:t>
      </w:r>
      <w:r w:rsidRPr="00763A9F">
        <w:rPr>
          <w:rFonts w:eastAsia="Arial Unicode MS" w:cstheme="minorHAnsi"/>
          <w:lang w:eastAsia="it-IT"/>
        </w:rPr>
        <w:t xml:space="preserve"> salari da fame</w:t>
      </w:r>
      <w:r w:rsidR="00763A9F" w:rsidRPr="00763A9F">
        <w:rPr>
          <w:rFonts w:eastAsia="Arial Unicode MS" w:cstheme="minorHAnsi"/>
          <w:lang w:eastAsia="it-IT"/>
        </w:rPr>
        <w:t>.</w:t>
      </w:r>
    </w:p>
    <w:p w14:paraId="32C5CBAE" w14:textId="3615C948" w:rsidR="005714F3" w:rsidRPr="00763A9F" w:rsidRDefault="005714F3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b/>
          <w:bCs/>
          <w:lang w:eastAsia="it-IT"/>
        </w:rPr>
        <w:t>La digitalizzazione della società</w:t>
      </w:r>
      <w:r w:rsidR="00763A9F" w:rsidRPr="00763A9F">
        <w:rPr>
          <w:rFonts w:eastAsia="Arial Unicode MS" w:cstheme="minorHAnsi"/>
          <w:b/>
          <w:bCs/>
          <w:lang w:eastAsia="it-IT"/>
        </w:rPr>
        <w:t xml:space="preserve"> </w:t>
      </w:r>
      <w:r w:rsidR="00763A9F" w:rsidRPr="00763A9F">
        <w:rPr>
          <w:rFonts w:eastAsia="Arial Unicode MS" w:cstheme="minorHAnsi"/>
          <w:lang w:eastAsia="it-IT"/>
        </w:rPr>
        <w:t>e di</w:t>
      </w:r>
      <w:r w:rsidR="00763A9F" w:rsidRPr="00763A9F">
        <w:rPr>
          <w:rFonts w:eastAsia="Arial Unicode MS" w:cstheme="minorHAnsi"/>
          <w:b/>
          <w:bCs/>
          <w:lang w:eastAsia="it-IT"/>
        </w:rPr>
        <w:t xml:space="preserve"> </w:t>
      </w:r>
      <w:r w:rsidRPr="00763A9F">
        <w:rPr>
          <w:rFonts w:eastAsia="Arial Unicode MS" w:cstheme="minorHAnsi"/>
          <w:lang w:eastAsia="it-IT"/>
        </w:rPr>
        <w:t xml:space="preserve">ogni momento della nostra vita </w:t>
      </w:r>
      <w:r w:rsidR="00763A9F" w:rsidRPr="00763A9F">
        <w:rPr>
          <w:rFonts w:eastAsia="Arial Unicode MS" w:cstheme="minorHAnsi"/>
          <w:lang w:eastAsia="it-IT"/>
        </w:rPr>
        <w:t xml:space="preserve">accelera costantemente. Vorrebbero farci credere che migliorerà il nostro quotidiano, </w:t>
      </w:r>
      <w:r w:rsidR="00763A9F" w:rsidRPr="00763A9F">
        <w:rPr>
          <w:rFonts w:eastAsia="Arial Unicode MS" w:cstheme="minorHAnsi"/>
          <w:b/>
          <w:bCs/>
          <w:lang w:eastAsia="it-IT"/>
        </w:rPr>
        <w:t>ma a</w:t>
      </w:r>
      <w:r w:rsidR="00763A9F" w:rsidRPr="00763A9F">
        <w:rPr>
          <w:rFonts w:eastAsia="Arial Unicode MS" w:cstheme="minorHAnsi"/>
          <w:b/>
          <w:bCs/>
          <w:lang w:eastAsia="it-IT"/>
        </w:rPr>
        <w:t>l contrario</w:t>
      </w:r>
      <w:r w:rsidR="00763A9F" w:rsidRPr="00763A9F">
        <w:rPr>
          <w:rFonts w:eastAsia="Arial Unicode MS" w:cstheme="minorHAnsi"/>
          <w:b/>
          <w:bCs/>
          <w:lang w:eastAsia="it-IT"/>
        </w:rPr>
        <w:t xml:space="preserve">: </w:t>
      </w:r>
      <w:r w:rsidR="00763A9F" w:rsidRPr="00763A9F">
        <w:rPr>
          <w:rFonts w:eastAsia="Arial Unicode MS" w:cstheme="minorHAnsi"/>
          <w:lang w:eastAsia="it-IT"/>
        </w:rPr>
        <w:t xml:space="preserve">le </w:t>
      </w:r>
      <w:proofErr w:type="spellStart"/>
      <w:r w:rsidR="00763A9F" w:rsidRPr="00763A9F">
        <w:rPr>
          <w:rFonts w:eastAsia="Arial Unicode MS" w:cstheme="minorHAnsi"/>
          <w:lang w:eastAsia="it-IT"/>
        </w:rPr>
        <w:t>ztl</w:t>
      </w:r>
      <w:proofErr w:type="spellEnd"/>
      <w:r w:rsidR="00763A9F" w:rsidRPr="00763A9F">
        <w:rPr>
          <w:rFonts w:eastAsia="Arial Unicode MS" w:cstheme="minorHAnsi"/>
          <w:lang w:eastAsia="it-IT"/>
        </w:rPr>
        <w:t xml:space="preserve"> e la </w:t>
      </w:r>
      <w:r w:rsidRPr="00763A9F">
        <w:rPr>
          <w:rFonts w:eastAsia="Arial Unicode MS" w:cstheme="minorHAnsi"/>
          <w:lang w:eastAsia="it-IT"/>
        </w:rPr>
        <w:t>"fasci</w:t>
      </w:r>
      <w:r w:rsidR="00763A9F" w:rsidRPr="00763A9F">
        <w:rPr>
          <w:rFonts w:eastAsia="Arial Unicode MS" w:cstheme="minorHAnsi"/>
          <w:lang w:eastAsia="it-IT"/>
        </w:rPr>
        <w:t>a</w:t>
      </w:r>
      <w:r w:rsidRPr="00763A9F">
        <w:rPr>
          <w:rFonts w:eastAsia="Arial Unicode MS" w:cstheme="minorHAnsi"/>
          <w:lang w:eastAsia="it-IT"/>
        </w:rPr>
        <w:t xml:space="preserve"> verde",</w:t>
      </w:r>
      <w:r w:rsidR="00763A9F" w:rsidRPr="00763A9F">
        <w:rPr>
          <w:rFonts w:eastAsia="Arial Unicode MS" w:cstheme="minorHAnsi"/>
          <w:lang w:eastAsia="it-IT"/>
        </w:rPr>
        <w:t xml:space="preserve"> lo </w:t>
      </w:r>
      <w:proofErr w:type="spellStart"/>
      <w:r w:rsidR="00763A9F" w:rsidRPr="00763A9F">
        <w:rPr>
          <w:rFonts w:eastAsia="Arial Unicode MS" w:cstheme="minorHAnsi"/>
          <w:lang w:eastAsia="it-IT"/>
        </w:rPr>
        <w:t>spid</w:t>
      </w:r>
      <w:proofErr w:type="spellEnd"/>
      <w:r w:rsidR="00763A9F" w:rsidRPr="00763A9F">
        <w:rPr>
          <w:rFonts w:eastAsia="Arial Unicode MS" w:cstheme="minorHAnsi"/>
          <w:lang w:eastAsia="it-IT"/>
        </w:rPr>
        <w:t>, il</w:t>
      </w:r>
      <w:r w:rsidRPr="00763A9F">
        <w:rPr>
          <w:rFonts w:eastAsia="Arial Unicode MS" w:cstheme="minorHAnsi"/>
          <w:lang w:eastAsia="it-IT"/>
        </w:rPr>
        <w:t xml:space="preserve"> </w:t>
      </w:r>
      <w:r w:rsidR="00763A9F" w:rsidRPr="00763A9F">
        <w:rPr>
          <w:rFonts w:eastAsia="Arial Unicode MS" w:cstheme="minorHAnsi"/>
          <w:lang w:eastAsia="it-IT"/>
        </w:rPr>
        <w:t>passaporto digitale europeo</w:t>
      </w:r>
      <w:r w:rsidR="00763A9F" w:rsidRPr="00763A9F">
        <w:rPr>
          <w:rFonts w:eastAsia="Arial Unicode MS" w:cstheme="minorHAnsi"/>
          <w:lang w:eastAsia="it-IT"/>
        </w:rPr>
        <w:t xml:space="preserve">, il </w:t>
      </w:r>
      <w:r w:rsidR="00763A9F" w:rsidRPr="00763A9F">
        <w:rPr>
          <w:rFonts w:eastAsia="Arial Unicode MS" w:cstheme="minorHAnsi"/>
          <w:lang w:eastAsia="it-IT"/>
        </w:rPr>
        <w:t xml:space="preserve">fascicolo sanitario </w:t>
      </w:r>
      <w:r w:rsidR="00763A9F" w:rsidRPr="00763A9F">
        <w:rPr>
          <w:rFonts w:eastAsia="Arial Unicode MS" w:cstheme="minorHAnsi"/>
          <w:lang w:eastAsia="it-IT"/>
        </w:rPr>
        <w:t xml:space="preserve">elettronico, il registro scolastico elettronico, gli </w:t>
      </w:r>
      <w:r w:rsidR="00763A9F" w:rsidRPr="00763A9F">
        <w:rPr>
          <w:rFonts w:eastAsia="Arial Unicode MS" w:cstheme="minorHAnsi"/>
          <w:lang w:eastAsia="it-IT"/>
        </w:rPr>
        <w:t>obblighi vaccinali</w:t>
      </w:r>
      <w:r w:rsidR="00763A9F" w:rsidRPr="00763A9F">
        <w:rPr>
          <w:rFonts w:eastAsia="Arial Unicode MS" w:cstheme="minorHAnsi"/>
          <w:lang w:eastAsia="it-IT"/>
        </w:rPr>
        <w:t>, le</w:t>
      </w:r>
      <w:r w:rsidRPr="00763A9F">
        <w:rPr>
          <w:rFonts w:eastAsia="Arial Unicode MS" w:cstheme="minorHAnsi"/>
          <w:lang w:eastAsia="it-IT"/>
        </w:rPr>
        <w:t xml:space="preserve"> patenti del "buon cittadino"</w:t>
      </w:r>
      <w:r w:rsidR="00763A9F" w:rsidRPr="00763A9F">
        <w:rPr>
          <w:rFonts w:eastAsia="Arial Unicode MS" w:cstheme="minorHAnsi"/>
          <w:lang w:eastAsia="it-IT"/>
        </w:rPr>
        <w:t>,</w:t>
      </w:r>
      <w:r w:rsidRPr="00763A9F">
        <w:rPr>
          <w:rFonts w:eastAsia="Arial Unicode MS" w:cstheme="minorHAnsi"/>
          <w:lang w:eastAsia="it-IT"/>
        </w:rPr>
        <w:t xml:space="preserve"> </w:t>
      </w:r>
      <w:r w:rsidR="00763A9F" w:rsidRPr="00763A9F">
        <w:rPr>
          <w:rFonts w:eastAsia="Arial Unicode MS" w:cstheme="minorHAnsi"/>
          <w:lang w:eastAsia="it-IT"/>
        </w:rPr>
        <w:t>gli incentivi per l’</w:t>
      </w:r>
      <w:r w:rsidRPr="00763A9F">
        <w:rPr>
          <w:rFonts w:eastAsia="Arial Unicode MS" w:cstheme="minorHAnsi"/>
          <w:lang w:eastAsia="it-IT"/>
        </w:rPr>
        <w:t>abolizione del contant</w:t>
      </w:r>
      <w:r w:rsidR="00763A9F" w:rsidRPr="00763A9F">
        <w:rPr>
          <w:rFonts w:eastAsia="Arial Unicode MS" w:cstheme="minorHAnsi"/>
          <w:lang w:eastAsia="it-IT"/>
        </w:rPr>
        <w:t>e, l</w:t>
      </w:r>
      <w:r w:rsidRPr="00763A9F">
        <w:rPr>
          <w:rFonts w:eastAsia="Arial Unicode MS" w:cstheme="minorHAnsi"/>
          <w:lang w:eastAsia="it-IT"/>
        </w:rPr>
        <w:t xml:space="preserve">o smart </w:t>
      </w:r>
      <w:proofErr w:type="spellStart"/>
      <w:r w:rsidRPr="00763A9F">
        <w:rPr>
          <w:rFonts w:eastAsia="Arial Unicode MS" w:cstheme="minorHAnsi"/>
          <w:lang w:eastAsia="it-IT"/>
        </w:rPr>
        <w:t>citizen</w:t>
      </w:r>
      <w:proofErr w:type="spellEnd"/>
      <w:r w:rsidRPr="00763A9F">
        <w:rPr>
          <w:rFonts w:eastAsia="Arial Unicode MS" w:cstheme="minorHAnsi"/>
          <w:lang w:eastAsia="it-IT"/>
        </w:rPr>
        <w:t xml:space="preserve"> </w:t>
      </w:r>
      <w:proofErr w:type="spellStart"/>
      <w:r w:rsidRPr="00763A9F">
        <w:rPr>
          <w:rFonts w:eastAsia="Arial Unicode MS" w:cstheme="minorHAnsi"/>
          <w:lang w:eastAsia="it-IT"/>
        </w:rPr>
        <w:t>wallet</w:t>
      </w:r>
      <w:proofErr w:type="spellEnd"/>
      <w:r w:rsidR="00763A9F" w:rsidRPr="00763A9F">
        <w:rPr>
          <w:rFonts w:eastAsia="Arial Unicode MS" w:cstheme="minorHAnsi"/>
          <w:lang w:eastAsia="it-IT"/>
        </w:rPr>
        <w:t xml:space="preserve">, </w:t>
      </w:r>
      <w:r w:rsidRPr="00763A9F">
        <w:rPr>
          <w:rFonts w:eastAsia="Arial Unicode MS" w:cstheme="minorHAnsi"/>
          <w:lang w:eastAsia="it-IT"/>
        </w:rPr>
        <w:t>l</w:t>
      </w:r>
      <w:r w:rsidR="00763A9F" w:rsidRPr="00763A9F">
        <w:rPr>
          <w:rFonts w:eastAsia="Arial Unicode MS" w:cstheme="minorHAnsi"/>
          <w:lang w:eastAsia="it-IT"/>
        </w:rPr>
        <w:t>e</w:t>
      </w:r>
      <w:r w:rsidRPr="00763A9F">
        <w:rPr>
          <w:rFonts w:eastAsia="Arial Unicode MS" w:cstheme="minorHAnsi"/>
          <w:lang w:eastAsia="it-IT"/>
        </w:rPr>
        <w:t xml:space="preserve"> smart cit</w:t>
      </w:r>
      <w:r w:rsidR="00763A9F" w:rsidRPr="00763A9F">
        <w:rPr>
          <w:rFonts w:eastAsia="Arial Unicode MS" w:cstheme="minorHAnsi"/>
          <w:lang w:eastAsia="it-IT"/>
        </w:rPr>
        <w:t>ies e le</w:t>
      </w:r>
      <w:r w:rsidRPr="00763A9F">
        <w:rPr>
          <w:rFonts w:eastAsia="Arial Unicode MS" w:cstheme="minorHAnsi"/>
          <w:lang w:eastAsia="it-IT"/>
        </w:rPr>
        <w:t xml:space="preserve"> città dei 15 minuti</w:t>
      </w:r>
      <w:r w:rsidR="00763A9F" w:rsidRPr="00763A9F">
        <w:rPr>
          <w:rFonts w:eastAsia="Arial Unicode MS" w:cstheme="minorHAnsi"/>
          <w:lang w:eastAsia="it-IT"/>
        </w:rPr>
        <w:t xml:space="preserve">… </w:t>
      </w:r>
      <w:r w:rsidRPr="00763A9F">
        <w:rPr>
          <w:rFonts w:eastAsia="Arial Unicode MS" w:cstheme="minorHAnsi"/>
          <w:lang w:eastAsia="it-IT"/>
        </w:rPr>
        <w:t xml:space="preserve"> </w:t>
      </w:r>
      <w:r w:rsidR="00763A9F" w:rsidRPr="00763A9F">
        <w:rPr>
          <w:rFonts w:eastAsia="Arial Unicode MS" w:cstheme="minorHAnsi"/>
          <w:b/>
          <w:bCs/>
          <w:lang w:eastAsia="it-IT"/>
        </w:rPr>
        <w:t xml:space="preserve">tutte queste misure, tra loro interconnesse, </w:t>
      </w:r>
      <w:r w:rsidRPr="00763A9F">
        <w:rPr>
          <w:rFonts w:eastAsia="Arial Unicode MS" w:cstheme="minorHAnsi"/>
          <w:b/>
          <w:bCs/>
          <w:lang w:eastAsia="it-IT"/>
        </w:rPr>
        <w:t>ci costringe</w:t>
      </w:r>
      <w:r w:rsidR="00763A9F" w:rsidRPr="00763A9F">
        <w:rPr>
          <w:rFonts w:eastAsia="Arial Unicode MS" w:cstheme="minorHAnsi"/>
          <w:b/>
          <w:bCs/>
          <w:lang w:eastAsia="it-IT"/>
        </w:rPr>
        <w:t>ranno all’obbedienza e al confinamento</w:t>
      </w:r>
      <w:r w:rsidR="00763A9F" w:rsidRPr="00763A9F">
        <w:rPr>
          <w:rFonts w:eastAsia="Arial Unicode MS" w:cstheme="minorHAnsi"/>
          <w:lang w:eastAsia="it-IT"/>
        </w:rPr>
        <w:t xml:space="preserve">. Chi rifiuta di adeguarsi alle nuove normative e al controllo informatico, </w:t>
      </w:r>
      <w:r w:rsidR="00763A9F" w:rsidRPr="00763A9F">
        <w:rPr>
          <w:rFonts w:eastAsia="Arial Unicode MS" w:cstheme="minorHAnsi"/>
          <w:lang w:eastAsia="it-IT"/>
        </w:rPr>
        <w:t xml:space="preserve">o non </w:t>
      </w:r>
      <w:r w:rsidR="00763A9F" w:rsidRPr="00763A9F">
        <w:rPr>
          <w:rFonts w:eastAsia="Arial Unicode MS" w:cstheme="minorHAnsi"/>
          <w:lang w:eastAsia="it-IT"/>
        </w:rPr>
        <w:t>ha</w:t>
      </w:r>
      <w:r w:rsidR="00763A9F" w:rsidRPr="00763A9F">
        <w:rPr>
          <w:rFonts w:eastAsia="Arial Unicode MS" w:cstheme="minorHAnsi"/>
          <w:lang w:eastAsia="it-IT"/>
        </w:rPr>
        <w:t xml:space="preserve"> i soldi per farl</w:t>
      </w:r>
      <w:r w:rsidR="00763A9F" w:rsidRPr="00763A9F">
        <w:rPr>
          <w:rFonts w:eastAsia="Arial Unicode MS" w:cstheme="minorHAnsi"/>
          <w:lang w:eastAsia="it-IT"/>
        </w:rPr>
        <w:t xml:space="preserve">o, perderà il lavoro, i mezzi per il proprio sostentamento e la stessa libertà di movimento.  </w:t>
      </w:r>
    </w:p>
    <w:p w14:paraId="00BCE000" w14:textId="77777777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jc w:val="both"/>
        <w:rPr>
          <w:rFonts w:eastAsia="Arial Unicode MS" w:cstheme="minorHAnsi"/>
          <w:sz w:val="24"/>
          <w:szCs w:val="24"/>
          <w:lang w:eastAsia="it-IT"/>
        </w:rPr>
      </w:pPr>
    </w:p>
    <w:p w14:paraId="69239F29" w14:textId="24C6D463" w:rsidR="005714F3" w:rsidRPr="00763A9F" w:rsidRDefault="005714F3" w:rsidP="00763A9F">
      <w:pPr>
        <w:keepNext/>
        <w:widowControl w:val="0"/>
        <w:spacing w:before="100" w:beforeAutospacing="1" w:after="100" w:afterAutospacing="1" w:line="240" w:lineRule="auto"/>
        <w:contextualSpacing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b/>
          <w:bCs/>
          <w:sz w:val="24"/>
          <w:szCs w:val="24"/>
          <w:lang w:eastAsia="it-IT"/>
        </w:rPr>
        <w:t xml:space="preserve">IL NEMICO </w:t>
      </w:r>
      <w:r w:rsidR="00763A9F" w:rsidRPr="00763A9F">
        <w:rPr>
          <w:rFonts w:eastAsia="Arial Unicode MS" w:cstheme="minorHAnsi"/>
          <w:b/>
          <w:bCs/>
          <w:sz w:val="24"/>
          <w:szCs w:val="24"/>
          <w:lang w:eastAsia="it-IT"/>
        </w:rPr>
        <w:t>È</w:t>
      </w:r>
      <w:r w:rsidRPr="00763A9F">
        <w:rPr>
          <w:rFonts w:eastAsia="Arial Unicode MS" w:cstheme="minorHAnsi"/>
          <w:b/>
          <w:bCs/>
          <w:sz w:val="24"/>
          <w:szCs w:val="24"/>
          <w:lang w:eastAsia="it-IT"/>
        </w:rPr>
        <w:t xml:space="preserve"> A CASA NOSTRA!</w:t>
      </w:r>
    </w:p>
    <w:p w14:paraId="3A7B3C30" w14:textId="77777777" w:rsidR="00763A9F" w:rsidRDefault="00763A9F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</w:p>
    <w:p w14:paraId="169DD6A4" w14:textId="4E1C9B36" w:rsidR="005714F3" w:rsidRPr="00763A9F" w:rsidRDefault="00763A9F" w:rsidP="00763A9F">
      <w:pPr>
        <w:keepNext/>
        <w:widowControl w:val="0"/>
        <w:spacing w:after="0" w:line="240" w:lineRule="auto"/>
        <w:contextualSpacing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lang w:eastAsia="it-IT"/>
        </w:rPr>
        <w:t>NO ALLA GUERRA IN UCRAINA!</w:t>
      </w:r>
    </w:p>
    <w:p w14:paraId="15FBE7CF" w14:textId="59E6D23F" w:rsidR="00763A9F" w:rsidRPr="00763A9F" w:rsidRDefault="00763A9F" w:rsidP="00763A9F">
      <w:pPr>
        <w:keepNext/>
        <w:widowControl w:val="0"/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lang w:eastAsia="it-IT"/>
        </w:rPr>
        <w:t>FUORI L’ITALIA DALLA NATO!</w:t>
      </w:r>
    </w:p>
    <w:p w14:paraId="404016E3" w14:textId="789BC8D9" w:rsidR="005714F3" w:rsidRPr="00763A9F" w:rsidRDefault="00763A9F" w:rsidP="00763A9F">
      <w:pPr>
        <w:keepNext/>
        <w:widowControl w:val="0"/>
        <w:spacing w:after="0" w:line="240" w:lineRule="auto"/>
        <w:jc w:val="both"/>
        <w:rPr>
          <w:rFonts w:eastAsia="Arial Unicode MS" w:cstheme="minorHAnsi"/>
          <w:lang w:eastAsia="it-IT"/>
        </w:rPr>
      </w:pPr>
      <w:r w:rsidRPr="00763A9F">
        <w:rPr>
          <w:rFonts w:eastAsia="Arial Unicode MS" w:cstheme="minorHAnsi"/>
          <w:lang w:eastAsia="it-IT"/>
        </w:rPr>
        <w:t>NO ALLA DIGITALIZZAZIONE E AL CONTROLLO DELLA NOSTRA VITA!</w:t>
      </w:r>
    </w:p>
    <w:p w14:paraId="1CBC4CD9" w14:textId="77777777" w:rsidR="005714F3" w:rsidRPr="00763A9F" w:rsidRDefault="005714F3" w:rsidP="00763A9F">
      <w:pPr>
        <w:keepNext/>
        <w:widowControl w:val="0"/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>Dimenticarsi di questo renderà inutile ogni lotta che decideremo di portare avanti</w:t>
      </w:r>
    </w:p>
    <w:p w14:paraId="7EDCD534" w14:textId="4C3125E7" w:rsidR="005714F3" w:rsidRPr="00763A9F" w:rsidRDefault="005714F3" w:rsidP="00763A9F">
      <w:pPr>
        <w:keepNext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 xml:space="preserve">Vogliamo una sanità 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>pubblica al prezzo del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 chip sottopelle?</w:t>
      </w:r>
    </w:p>
    <w:p w14:paraId="78EC2AD1" w14:textId="249C07D1" w:rsidR="005714F3" w:rsidRPr="00763A9F" w:rsidRDefault="005714F3" w:rsidP="00763A9F">
      <w:pPr>
        <w:keepNext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>Vogliamo una scuola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 xml:space="preserve"> dove la disciplina è tenuta a colpi di TSO, 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come 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 xml:space="preserve">è successo durante la </w:t>
      </w:r>
      <w:r w:rsidRPr="00763A9F">
        <w:rPr>
          <w:rFonts w:eastAsia="Arial Unicode MS" w:cstheme="minorHAnsi"/>
          <w:sz w:val="24"/>
          <w:szCs w:val="24"/>
          <w:lang w:eastAsia="it-IT"/>
        </w:rPr>
        <w:t>pandemia?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 xml:space="preserve"> Un’università in cui possono entrare solo gli iscritti, come già accade in alcuni atenei? </w:t>
      </w:r>
    </w:p>
    <w:p w14:paraId="173388BE" w14:textId="10E49640" w:rsidR="005714F3" w:rsidRPr="00763A9F" w:rsidRDefault="005714F3" w:rsidP="00763A9F">
      <w:pPr>
        <w:keepNext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>Vogliamo un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 xml:space="preserve"> posto di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 lavoro 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 xml:space="preserve">in cui lo svolgimento delle nostre mansioni è controllato da sensori, algoritmi e telecamere che registrano anche il tempo impiegato per usare il bagno? </w:t>
      </w:r>
    </w:p>
    <w:p w14:paraId="2F119B65" w14:textId="4ADB9836" w:rsidR="005714F3" w:rsidRPr="00763A9F" w:rsidRDefault="005714F3" w:rsidP="00763A9F">
      <w:pPr>
        <w:keepNext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 xml:space="preserve">Vogliamo il braccialetto elettronico 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>per le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 donne che subiscono violenza?</w:t>
      </w:r>
    </w:p>
    <w:p w14:paraId="51833846" w14:textId="53B51C5D" w:rsidR="005714F3" w:rsidRPr="00763A9F" w:rsidRDefault="005714F3" w:rsidP="00763A9F">
      <w:pPr>
        <w:keepNext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Arial Unicode MS" w:cstheme="minorHAnsi"/>
          <w:sz w:val="24"/>
          <w:szCs w:val="24"/>
          <w:lang w:eastAsia="it-IT"/>
        </w:rPr>
      </w:pPr>
      <w:r w:rsidRPr="00763A9F">
        <w:rPr>
          <w:rFonts w:eastAsia="Arial Unicode MS" w:cstheme="minorHAnsi"/>
          <w:sz w:val="24"/>
          <w:szCs w:val="24"/>
          <w:lang w:eastAsia="it-IT"/>
        </w:rPr>
        <w:t xml:space="preserve">Vogliamo la </w:t>
      </w:r>
      <w:r w:rsidR="00763A9F" w:rsidRPr="00763A9F">
        <w:rPr>
          <w:rFonts w:eastAsia="Arial Unicode MS" w:cstheme="minorHAnsi"/>
          <w:sz w:val="24"/>
          <w:szCs w:val="24"/>
          <w:lang w:eastAsia="it-IT"/>
        </w:rPr>
        <w:t>“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città degli </w:t>
      </w:r>
      <w:proofErr w:type="gramStart"/>
      <w:r w:rsidRPr="00763A9F">
        <w:rPr>
          <w:rFonts w:eastAsia="Arial Unicode MS" w:cstheme="minorHAnsi"/>
          <w:sz w:val="24"/>
          <w:szCs w:val="24"/>
          <w:lang w:eastAsia="it-IT"/>
        </w:rPr>
        <w:t>dei</w:t>
      </w:r>
      <w:proofErr w:type="gramEnd"/>
      <w:r w:rsidR="00763A9F" w:rsidRPr="00763A9F">
        <w:rPr>
          <w:rFonts w:eastAsia="Arial Unicode MS" w:cstheme="minorHAnsi"/>
          <w:sz w:val="24"/>
          <w:szCs w:val="24"/>
          <w:lang w:eastAsia="it-IT"/>
        </w:rPr>
        <w:t>”</w:t>
      </w:r>
      <w:r w:rsidRPr="00763A9F">
        <w:rPr>
          <w:rFonts w:eastAsia="Arial Unicode MS" w:cstheme="minorHAnsi"/>
          <w:sz w:val="24"/>
          <w:szCs w:val="24"/>
          <w:lang w:eastAsia="it-IT"/>
        </w:rPr>
        <w:t xml:space="preserve"> e i ghetti di periferia da cui non potremo uscire?</w:t>
      </w:r>
    </w:p>
    <w:p w14:paraId="3212B351" w14:textId="77777777" w:rsidR="005714F3" w:rsidRPr="00763A9F" w:rsidRDefault="005714F3" w:rsidP="00763A9F">
      <w:pPr>
        <w:keepNext/>
        <w:widowControl w:val="0"/>
        <w:spacing w:before="100" w:beforeAutospacing="1" w:after="100" w:afterAutospacing="1" w:line="240" w:lineRule="auto"/>
        <w:contextualSpacing/>
        <w:jc w:val="both"/>
        <w:rPr>
          <w:rFonts w:eastAsia="Arial Unicode MS" w:cstheme="minorHAnsi"/>
          <w:b/>
          <w:bCs/>
          <w:sz w:val="24"/>
          <w:szCs w:val="24"/>
          <w:lang w:eastAsia="it-IT"/>
        </w:rPr>
      </w:pPr>
      <w:r w:rsidRPr="00763A9F">
        <w:rPr>
          <w:rFonts w:eastAsia="Arial Unicode MS" w:cstheme="minorHAnsi"/>
          <w:b/>
          <w:bCs/>
          <w:sz w:val="24"/>
          <w:szCs w:val="24"/>
          <w:lang w:eastAsia="it-IT"/>
        </w:rPr>
        <w:t>LOTTIAMO PRIMA CHE SIA TROPPO TARDI CONTRO LA GUERRA ESTERNA E CONTRO LA GUERRA INTERNA!!!</w:t>
      </w:r>
    </w:p>
    <w:p w14:paraId="06C1700E" w14:textId="77777777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it-IT"/>
        </w:rPr>
      </w:pPr>
    </w:p>
    <w:p w14:paraId="521BB24C" w14:textId="77777777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jc w:val="right"/>
        <w:rPr>
          <w:rFonts w:eastAsia="Times New Roman" w:cstheme="minorHAnsi"/>
          <w:b/>
          <w:bCs/>
          <w:i/>
          <w:iCs/>
          <w:color w:val="FF0000"/>
          <w:sz w:val="24"/>
          <w:szCs w:val="24"/>
          <w:lang w:eastAsia="it-IT"/>
        </w:rPr>
      </w:pPr>
    </w:p>
    <w:p w14:paraId="36D463AD" w14:textId="45F48EEB" w:rsidR="00763A9F" w:rsidRPr="00763A9F" w:rsidRDefault="005714F3" w:rsidP="00763A9F">
      <w:pPr>
        <w:keepNext/>
        <w:widowControl w:val="0"/>
        <w:spacing w:before="100" w:beforeAutospacing="1" w:after="100" w:afterAutospacing="1" w:line="240" w:lineRule="auto"/>
        <w:contextualSpacing/>
        <w:jc w:val="right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it-IT"/>
        </w:rPr>
      </w:pPr>
      <w:proofErr w:type="spellStart"/>
      <w:r w:rsidRPr="00763A9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it-IT"/>
        </w:rPr>
        <w:t>Coordinamenta</w:t>
      </w:r>
      <w:proofErr w:type="spellEnd"/>
      <w:r w:rsidRPr="00763A9F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it-IT"/>
        </w:rPr>
        <w:t xml:space="preserve"> femminista e lesbica</w:t>
      </w:r>
    </w:p>
    <w:p w14:paraId="2E7232B8" w14:textId="502A0014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jc w:val="right"/>
        <w:rPr>
          <w:rFonts w:cstheme="minorHAnsi"/>
          <w:b/>
          <w:bCs/>
          <w:i/>
          <w:iCs/>
          <w:color w:val="000000" w:themeColor="text1"/>
          <w:sz w:val="20"/>
          <w:szCs w:val="20"/>
        </w:rPr>
      </w:pPr>
      <w:r w:rsidRPr="00763A9F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c</w:t>
      </w:r>
      <w:r w:rsidRPr="00763A9F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oordinamenta.noblogs.org/ </w:t>
      </w:r>
      <w:hyperlink r:id="rId5" w:history="1">
        <w:r w:rsidRPr="00763A9F">
          <w:rPr>
            <w:rStyle w:val="Collegamentoipertestuale"/>
            <w:rFonts w:cstheme="minorHAnsi"/>
            <w:b/>
            <w:bCs/>
            <w:i/>
            <w:iCs/>
            <w:color w:val="000000" w:themeColor="text1"/>
            <w:sz w:val="20"/>
            <w:szCs w:val="20"/>
          </w:rPr>
          <w:t>coordinamenta@autistiche.org/</w:t>
        </w:r>
      </w:hyperlink>
      <w:r w:rsidRPr="00763A9F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Pr="00763A9F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coordinamenta</w:t>
      </w:r>
      <w:proofErr w:type="spellEnd"/>
      <w:r w:rsidRPr="00763A9F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 xml:space="preserve"> FB   </w:t>
      </w:r>
    </w:p>
    <w:p w14:paraId="064B8FB8" w14:textId="77777777" w:rsidR="00763A9F" w:rsidRDefault="00763A9F" w:rsidP="00763A9F">
      <w:pPr>
        <w:keepNext/>
        <w:widowControl w:val="0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it-IT"/>
        </w:rPr>
      </w:pPr>
    </w:p>
    <w:p w14:paraId="7702813F" w14:textId="60BC2544" w:rsidR="00763A9F" w:rsidRPr="00763A9F" w:rsidRDefault="00763A9F" w:rsidP="00763A9F">
      <w:pPr>
        <w:keepNext/>
        <w:widowControl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2CEE7BEB" wp14:editId="5E070375">
            <wp:extent cx="537882" cy="595780"/>
            <wp:effectExtent l="0" t="0" r="0" b="1270"/>
            <wp:docPr id="1160133094" name="Immagine 3" descr="Immagine che contiene cerchio, astronomia, schermata, spaz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133094" name="Immagine 3" descr="Immagine che contiene cerchio, astronomia, schermata, spaz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7" cy="6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A9F" w:rsidRPr="00763A9F" w:rsidSect="005714F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6410A"/>
    <w:multiLevelType w:val="multilevel"/>
    <w:tmpl w:val="AB0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149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31"/>
    <w:rsid w:val="00065EFF"/>
    <w:rsid w:val="00141B5B"/>
    <w:rsid w:val="00275B49"/>
    <w:rsid w:val="004D1475"/>
    <w:rsid w:val="005714F3"/>
    <w:rsid w:val="00581F7D"/>
    <w:rsid w:val="005F5E8F"/>
    <w:rsid w:val="00763A9F"/>
    <w:rsid w:val="0079604B"/>
    <w:rsid w:val="00962DFA"/>
    <w:rsid w:val="00A82DB4"/>
    <w:rsid w:val="00AD0F64"/>
    <w:rsid w:val="00D00793"/>
    <w:rsid w:val="00DE3BDE"/>
    <w:rsid w:val="00DE5990"/>
    <w:rsid w:val="00E10562"/>
    <w:rsid w:val="00E56423"/>
    <w:rsid w:val="00E6343D"/>
    <w:rsid w:val="00EE1903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5927"/>
  <w15:docId w15:val="{F5996756-A25A-4CA0-AD03-BF17F9F3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eNumbering">
    <w:name w:val="Line Numbering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hAnsi="Times New Roman" w:cs="Lohit Devanagari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42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56423"/>
    <w:pPr>
      <w:suppressAutoHyphens w:val="0"/>
    </w:pPr>
  </w:style>
  <w:style w:type="character" w:styleId="Collegamentoipertestuale">
    <w:name w:val="Hyperlink"/>
    <w:basedOn w:val="Carpredefinitoparagrafo"/>
    <w:uiPriority w:val="99"/>
    <w:unhideWhenUsed/>
    <w:rsid w:val="0076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ordinamenta@autistich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 pallino</dc:creator>
  <dc:description/>
  <cp:lastModifiedBy>Margherita Croce</cp:lastModifiedBy>
  <cp:revision>2</cp:revision>
  <dcterms:created xsi:type="dcterms:W3CDTF">2023-06-01T15:48:00Z</dcterms:created>
  <dcterms:modified xsi:type="dcterms:W3CDTF">2023-06-01T15:48:00Z</dcterms:modified>
  <dc:language>it-IT</dc:language>
</cp:coreProperties>
</file>